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31E7" w14:textId="77777777" w:rsidR="0010403E" w:rsidRPr="004C00BD" w:rsidRDefault="0010403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14:paraId="28E76640" w14:textId="77777777" w:rsidR="0010403E" w:rsidRPr="004C00BD" w:rsidRDefault="0010403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14:paraId="504A7E7D" w14:textId="77777777" w:rsidR="0010403E" w:rsidRPr="004C00BD" w:rsidRDefault="0010403E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36810" w14:textId="77777777" w:rsidR="0010403E" w:rsidRPr="004C00BD" w:rsidRDefault="0010403E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1C01CF" w14:textId="77777777" w:rsidR="00FD60EC" w:rsidRPr="00311D99" w:rsidRDefault="0010403E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1D99">
        <w:rPr>
          <w:rFonts w:asciiTheme="minorHAnsi" w:hAnsiTheme="minorHAnsi" w:cstheme="minorHAnsi"/>
          <w:b/>
          <w:sz w:val="24"/>
          <w:szCs w:val="24"/>
        </w:rPr>
        <w:t>DECLARAÇÃO</w:t>
      </w:r>
    </w:p>
    <w:p w14:paraId="547E2D6D" w14:textId="77777777" w:rsidR="0010403E" w:rsidRPr="00311D99" w:rsidRDefault="00FD60EC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1D99">
        <w:rPr>
          <w:rFonts w:asciiTheme="minorHAnsi" w:hAnsiTheme="minorHAnsi" w:cstheme="minorHAnsi"/>
          <w:b/>
          <w:sz w:val="24"/>
          <w:szCs w:val="24"/>
        </w:rPr>
        <w:t>Regularidade Tributária</w:t>
      </w:r>
      <w:r w:rsidR="0010403E" w:rsidRPr="00311D9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A19687" w14:textId="77777777" w:rsidR="0010403E" w:rsidRPr="004C00BD" w:rsidRDefault="0010403E" w:rsidP="002736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186A0B" w14:textId="77777777" w:rsidR="0010403E" w:rsidRPr="004C00BD" w:rsidRDefault="0010403E" w:rsidP="002736DC">
      <w:pPr>
        <w:spacing w:line="360" w:lineRule="auto"/>
        <w:ind w:firstLine="113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Declaro para fins de prestação de contas que a (nome da OSC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CNPJ), está regular com os recolhimentos dos encargos trabalhistas dos seus funcionários.  </w:t>
      </w:r>
    </w:p>
    <w:p w14:paraId="0CA92042" w14:textId="77777777" w:rsidR="0010403E" w:rsidRPr="004C00BD" w:rsidRDefault="0010403E" w:rsidP="002736DC">
      <w:pPr>
        <w:spacing w:line="360" w:lineRule="auto"/>
        <w:ind w:firstLine="113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iCs/>
          <w:sz w:val="22"/>
          <w:szCs w:val="22"/>
        </w:rPr>
        <w:t>Anexos:</w:t>
      </w:r>
    </w:p>
    <w:p w14:paraId="4F474BE8" w14:textId="77777777" w:rsidR="0010403E" w:rsidRPr="004C00BD" w:rsidRDefault="0010403E" w:rsidP="00372C03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Comprovação de regularidade de débitos relativos a Tributos Federais e à Dívida Ativa da União; </w:t>
      </w:r>
    </w:p>
    <w:p w14:paraId="7D37EB81" w14:textId="77777777" w:rsidR="0010403E" w:rsidRPr="004C00BD" w:rsidRDefault="0010403E" w:rsidP="00372C03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FGTS; </w:t>
      </w:r>
    </w:p>
    <w:p w14:paraId="6552A71A" w14:textId="77777777" w:rsidR="0010403E" w:rsidRPr="004C00BD" w:rsidRDefault="0010403E" w:rsidP="00372C03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 xml:space="preserve">De débitos inadimplidos perante a Justiça do Trabalho; </w:t>
      </w:r>
    </w:p>
    <w:p w14:paraId="2EE1785F" w14:textId="77777777" w:rsidR="0010403E" w:rsidRPr="004C00BD" w:rsidRDefault="0010403E" w:rsidP="00372C03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>Regularidade municipal.</w:t>
      </w:r>
    </w:p>
    <w:p w14:paraId="1AD3ABE1" w14:textId="77777777" w:rsidR="0010403E" w:rsidRPr="004C00BD" w:rsidRDefault="0010403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75A8A3" w14:textId="77777777" w:rsidR="0010403E" w:rsidRPr="004C00BD" w:rsidRDefault="0010403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14:paraId="4DD33D25" w14:textId="77777777" w:rsidR="0010403E" w:rsidRPr="004C00BD" w:rsidRDefault="0010403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DD9CAB" w14:textId="77777777" w:rsidR="0010403E" w:rsidRPr="004C00BD" w:rsidRDefault="0010403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D018FF" w14:textId="77777777" w:rsidR="0010403E" w:rsidRPr="004C00BD" w:rsidRDefault="0010403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5BD66A" w14:textId="77777777" w:rsidR="00022896" w:rsidRPr="004C00BD" w:rsidRDefault="00022896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3D69F0" w14:textId="77777777" w:rsidR="00022896" w:rsidRPr="004C00BD" w:rsidRDefault="00022896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15F653" w14:textId="77777777" w:rsidR="00022896" w:rsidRPr="004C00BD" w:rsidRDefault="00022896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797BBB3" w14:textId="77777777" w:rsidR="00022896" w:rsidRPr="004C00BD" w:rsidRDefault="00022896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3088AEF" w14:textId="77777777" w:rsidR="0010403E" w:rsidRPr="004C00BD" w:rsidRDefault="0010403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C6C28D" w14:textId="77777777" w:rsidR="0010403E" w:rsidRPr="004C00BD" w:rsidRDefault="0010403E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792258E3" w14:textId="77777777" w:rsidR="0010403E" w:rsidRPr="004C00BD" w:rsidRDefault="0010403E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cargo)</w:t>
      </w:r>
    </w:p>
    <w:p w14:paraId="35B8E91D" w14:textId="77777777" w:rsidR="008D5801" w:rsidRPr="004C00BD" w:rsidRDefault="008D5801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D3BFB3" w14:textId="77777777" w:rsidR="008D5801" w:rsidRDefault="008D5801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631231" w14:textId="77777777" w:rsidR="00372C03" w:rsidRDefault="00372C0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AFE67B" w14:textId="77777777" w:rsidR="00372C03" w:rsidRPr="004C00BD" w:rsidRDefault="00372C0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72C03" w:rsidRPr="004C00BD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90FA" w14:textId="77777777" w:rsidR="00204A2E" w:rsidRDefault="00204A2E">
      <w:r>
        <w:separator/>
      </w:r>
    </w:p>
  </w:endnote>
  <w:endnote w:type="continuationSeparator" w:id="0">
    <w:p w14:paraId="5C57A372" w14:textId="77777777" w:rsidR="00204A2E" w:rsidRDefault="0020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7730" w14:textId="77777777" w:rsidR="00E9550F" w:rsidRDefault="00E955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243472"/>
      <w:docPartObj>
        <w:docPartGallery w:val="Page Numbers (Bottom of Page)"/>
        <w:docPartUnique/>
      </w:docPartObj>
    </w:sdtPr>
    <w:sdtEndPr/>
    <w:sdtContent>
      <w:sdt>
        <w:sdtPr>
          <w:id w:val="34319032"/>
          <w:docPartObj>
            <w:docPartGallery w:val="Page Numbers (Top of Page)"/>
            <w:docPartUnique/>
          </w:docPartObj>
        </w:sdtPr>
        <w:sdtEndPr/>
        <w:sdtContent>
          <w:p w14:paraId="1EA3C8BF" w14:textId="46CA4FA8" w:rsidR="00B2720B" w:rsidRDefault="00372C03">
            <w:pPr>
              <w:pStyle w:val="Rodap"/>
              <w:jc w:val="right"/>
            </w:pPr>
          </w:p>
        </w:sdtContent>
      </w:sdt>
    </w:sdtContent>
  </w:sdt>
  <w:p w14:paraId="0C590368" w14:textId="77777777" w:rsidR="00B2720B" w:rsidRDefault="00B272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D97F" w14:textId="77777777" w:rsidR="00E9550F" w:rsidRDefault="00E955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A11B" w14:textId="77777777" w:rsidR="00204A2E" w:rsidRDefault="00204A2E">
      <w:r>
        <w:separator/>
      </w:r>
    </w:p>
  </w:footnote>
  <w:footnote w:type="continuationSeparator" w:id="0">
    <w:p w14:paraId="479387EE" w14:textId="77777777" w:rsidR="00204A2E" w:rsidRDefault="0020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46ED" w14:textId="77777777" w:rsidR="00E9550F" w:rsidRDefault="00E955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7CAB" w14:textId="68A20B38" w:rsidR="00E9550F" w:rsidRDefault="00E955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55037" wp14:editId="1A3324E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578350" cy="719455"/>
              <wp:effectExtent l="0" t="0" r="0" b="0"/>
              <wp:wrapNone/>
              <wp:docPr id="175480440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2A1B2" w14:textId="77777777" w:rsidR="00E9550F" w:rsidRPr="00714C0F" w:rsidRDefault="00E9550F" w:rsidP="00E9550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714C0F"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>LOGO DA OSC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5503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    <v:textbox>
                <w:txbxContent>
                  <w:p w14:paraId="4122A1B2" w14:textId="77777777" w:rsidR="00E9550F" w:rsidRPr="00714C0F" w:rsidRDefault="00E9550F" w:rsidP="00E9550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</w:pPr>
                    <w:r w:rsidRPr="00714C0F"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  <w:t>LOGO DA OSC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F51D" w14:textId="77777777" w:rsidR="00E9550F" w:rsidRDefault="00E955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E400C"/>
    <w:multiLevelType w:val="hybridMultilevel"/>
    <w:tmpl w:val="084ED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2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781">
    <w:abstractNumId w:val="18"/>
  </w:num>
  <w:num w:numId="2" w16cid:durableId="1367213206">
    <w:abstractNumId w:val="15"/>
  </w:num>
  <w:num w:numId="3" w16cid:durableId="1337340563">
    <w:abstractNumId w:val="21"/>
  </w:num>
  <w:num w:numId="4" w16cid:durableId="1608927338">
    <w:abstractNumId w:val="6"/>
  </w:num>
  <w:num w:numId="5" w16cid:durableId="744764036">
    <w:abstractNumId w:val="29"/>
  </w:num>
  <w:num w:numId="6" w16cid:durableId="1601528457">
    <w:abstractNumId w:val="5"/>
  </w:num>
  <w:num w:numId="7" w16cid:durableId="1841964372">
    <w:abstractNumId w:val="4"/>
  </w:num>
  <w:num w:numId="8" w16cid:durableId="2043825800">
    <w:abstractNumId w:val="0"/>
  </w:num>
  <w:num w:numId="9" w16cid:durableId="729309400">
    <w:abstractNumId w:val="10"/>
  </w:num>
  <w:num w:numId="10" w16cid:durableId="719128827">
    <w:abstractNumId w:val="20"/>
  </w:num>
  <w:num w:numId="11" w16cid:durableId="863594368">
    <w:abstractNumId w:val="24"/>
  </w:num>
  <w:num w:numId="12" w16cid:durableId="1632587560">
    <w:abstractNumId w:val="3"/>
  </w:num>
  <w:num w:numId="13" w16cid:durableId="46413102">
    <w:abstractNumId w:val="13"/>
  </w:num>
  <w:num w:numId="14" w16cid:durableId="1909729357">
    <w:abstractNumId w:val="28"/>
  </w:num>
  <w:num w:numId="15" w16cid:durableId="736047988">
    <w:abstractNumId w:val="31"/>
  </w:num>
  <w:num w:numId="16" w16cid:durableId="2067601399">
    <w:abstractNumId w:val="30"/>
  </w:num>
  <w:num w:numId="17" w16cid:durableId="35129558">
    <w:abstractNumId w:val="5"/>
  </w:num>
  <w:num w:numId="18" w16cid:durableId="1435250433">
    <w:abstractNumId w:val="23"/>
  </w:num>
  <w:num w:numId="19" w16cid:durableId="1815097606">
    <w:abstractNumId w:val="7"/>
  </w:num>
  <w:num w:numId="20" w16cid:durableId="1034576916">
    <w:abstractNumId w:val="12"/>
  </w:num>
  <w:num w:numId="21" w16cid:durableId="2086103387">
    <w:abstractNumId w:val="22"/>
  </w:num>
  <w:num w:numId="22" w16cid:durableId="1261379905">
    <w:abstractNumId w:val="17"/>
  </w:num>
  <w:num w:numId="23" w16cid:durableId="660741415">
    <w:abstractNumId w:val="1"/>
  </w:num>
  <w:num w:numId="24" w16cid:durableId="2074425020">
    <w:abstractNumId w:val="25"/>
  </w:num>
  <w:num w:numId="25" w16cid:durableId="13267121">
    <w:abstractNumId w:val="14"/>
  </w:num>
  <w:num w:numId="26" w16cid:durableId="414742819">
    <w:abstractNumId w:val="27"/>
  </w:num>
  <w:num w:numId="27" w16cid:durableId="919296190">
    <w:abstractNumId w:val="2"/>
  </w:num>
  <w:num w:numId="28" w16cid:durableId="1927421487">
    <w:abstractNumId w:val="16"/>
  </w:num>
  <w:num w:numId="29" w16cid:durableId="1865900426">
    <w:abstractNumId w:val="26"/>
  </w:num>
  <w:num w:numId="30" w16cid:durableId="1240335529">
    <w:abstractNumId w:val="8"/>
  </w:num>
  <w:num w:numId="31" w16cid:durableId="1969697434">
    <w:abstractNumId w:val="32"/>
  </w:num>
  <w:num w:numId="32" w16cid:durableId="952592630">
    <w:abstractNumId w:val="19"/>
  </w:num>
  <w:num w:numId="33" w16cid:durableId="802577352">
    <w:abstractNumId w:val="9"/>
  </w:num>
  <w:num w:numId="34" w16cid:durableId="1090811971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C03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F8F65"/>
  <w15:docId w15:val="{48ECCFAB-48D4-4A7C-9C65-A4DE375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3E73-D9D4-4DF9-A014-963A53B7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AAS16</dc:creator>
  <cp:lastModifiedBy>a</cp:lastModifiedBy>
  <cp:revision>2</cp:revision>
  <cp:lastPrinted>2023-11-14T17:13:00Z</cp:lastPrinted>
  <dcterms:created xsi:type="dcterms:W3CDTF">2023-11-16T00:56:00Z</dcterms:created>
  <dcterms:modified xsi:type="dcterms:W3CDTF">2023-11-16T00:56:00Z</dcterms:modified>
</cp:coreProperties>
</file>